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718" w:rsidRPr="00DE5D02" w:rsidRDefault="00975718" w:rsidP="009757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GoBack"/>
      <w:bookmarkEnd w:id="0"/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Biblioteka posiada publikacje z zakresu </w:t>
      </w:r>
      <w:r w:rsidRPr="00975718">
        <w:rPr>
          <w:rFonts w:ascii="Arial" w:eastAsia="Times New Roman" w:hAnsi="Arial" w:cs="Arial"/>
          <w:b/>
          <w:sz w:val="24"/>
          <w:szCs w:val="24"/>
          <w:lang w:eastAsia="pl-PL"/>
        </w:rPr>
        <w:t>pedagogiki i psychologii</w:t>
      </w:r>
      <w:r w:rsidRPr="00DE5D02">
        <w:rPr>
          <w:rFonts w:ascii="Arial" w:eastAsia="Times New Roman" w:hAnsi="Arial" w:cs="Arial"/>
          <w:sz w:val="24"/>
          <w:szCs w:val="24"/>
          <w:lang w:eastAsia="pl-PL"/>
        </w:rPr>
        <w:t>, szczególnie przydatne w kształceniu przyszłych nauczycieli.</w:t>
      </w:r>
    </w:p>
    <w:p w:rsidR="00975718" w:rsidRPr="00DE5D02" w:rsidRDefault="00975718" w:rsidP="009757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Zbiory obejmują zagadnienia związane m.in. z:</w:t>
      </w:r>
    </w:p>
    <w:p w:rsidR="00975718" w:rsidRPr="00DE5D02" w:rsidRDefault="00975718" w:rsidP="00975718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procesem nauczania i uczenia się;</w:t>
      </w:r>
    </w:p>
    <w:p w:rsidR="00975718" w:rsidRPr="00DE5D02" w:rsidRDefault="00975718" w:rsidP="00975718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rozwojem człowieka;</w:t>
      </w:r>
    </w:p>
    <w:p w:rsidR="00975718" w:rsidRPr="00DE5D02" w:rsidRDefault="00975718" w:rsidP="00975718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edukacją;</w:t>
      </w:r>
    </w:p>
    <w:p w:rsidR="00975718" w:rsidRPr="00DE5D02" w:rsidRDefault="00975718" w:rsidP="00975718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wychowaniem;</w:t>
      </w:r>
    </w:p>
    <w:p w:rsidR="00975718" w:rsidRPr="00DE5D02" w:rsidRDefault="00975718" w:rsidP="00975718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funkcjonowaniem szkoły;</w:t>
      </w:r>
    </w:p>
    <w:p w:rsidR="00975718" w:rsidRPr="00DE5D02" w:rsidRDefault="00975718" w:rsidP="00975718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środowiskiem edukacyjnym.</w:t>
      </w:r>
    </w:p>
    <w:p w:rsidR="0051168A" w:rsidRDefault="0051168A"/>
    <w:sectPr w:rsidR="00511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2C7A8E"/>
    <w:multiLevelType w:val="hybridMultilevel"/>
    <w:tmpl w:val="CB782F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18"/>
    <w:rsid w:val="0051168A"/>
    <w:rsid w:val="0097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BD024-646B-4383-B006-AAD8EF72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757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5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nkja</dc:creator>
  <cp:keywords/>
  <dc:description/>
  <cp:lastModifiedBy>nkja</cp:lastModifiedBy>
  <cp:revision>1</cp:revision>
  <dcterms:created xsi:type="dcterms:W3CDTF">2026-10-05T13:14:00Z</dcterms:created>
  <dcterms:modified xsi:type="dcterms:W3CDTF">2026-10-05T13:15:00Z</dcterms:modified>
</cp:coreProperties>
</file>